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3" w:lineRule="atLeast"/>
        <w:jc w:val="both"/>
        <w:rPr>
          <w:rFonts w:hint="eastAsia"/>
          <w:b/>
          <w:color w:val="333333"/>
          <w:spacing w:val="7"/>
        </w:rPr>
      </w:pPr>
      <w:r>
        <w:rPr>
          <w:rFonts w:hint="eastAsia"/>
          <w:b/>
          <w:color w:val="333333"/>
          <w:spacing w:val="7"/>
        </w:rPr>
        <w:t>附件3：新乡医学院考场规则</w:t>
      </w:r>
    </w:p>
    <w:p>
      <w:pPr>
        <w:pStyle w:val="2"/>
        <w:shd w:val="clear" w:color="auto" w:fill="FFFFFF"/>
        <w:spacing w:before="0" w:beforeAutospacing="0" w:after="0" w:afterAutospacing="0" w:line="525" w:lineRule="atLeast"/>
        <w:jc w:val="center"/>
        <w:rPr>
          <w:rStyle w:val="5"/>
          <w:rFonts w:hint="eastAsia"/>
          <w:color w:val="333333"/>
          <w:spacing w:val="7"/>
        </w:rPr>
      </w:pPr>
    </w:p>
    <w:p>
      <w:pPr>
        <w:pStyle w:val="2"/>
        <w:shd w:val="clear" w:color="auto" w:fill="FFFFFF"/>
        <w:spacing w:before="0" w:beforeAutospacing="0" w:after="0" w:afterAutospacing="0" w:line="525" w:lineRule="atLeast"/>
        <w:jc w:val="center"/>
        <w:rPr>
          <w:rFonts w:hint="eastAsia"/>
          <w:color w:val="333333"/>
          <w:spacing w:val="7"/>
        </w:rPr>
      </w:pPr>
      <w:r>
        <w:rPr>
          <w:rStyle w:val="5"/>
          <w:rFonts w:hint="eastAsia"/>
          <w:color w:val="333333"/>
          <w:spacing w:val="7"/>
        </w:rPr>
        <w:t>新乡医学院考场规则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一、各考场必须严格按照规定的考试期和时间进行考试。不准更改或延长考试时间。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二、监考人员须佩戴标志。考前十五分钟，考生凭学生证和身份证（双证）进入考场，按监考安排入座，就座后将证件放在课桌的左上角，以备查验。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三、考生除所带必要的文具外，不准携带书籍、笔记、纸张等进入考场。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四、除特殊情况外，考试开始半小时后，考生不准进入考场，考试开始半小时后，才准交卷出考场。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五、考场内必须保持安静，考试进行中不得喧哗或使用手机等通讯工具。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六、考生应独立答卷，不得互相观看、谈话、传递纸条，互对答案或抄袭夹带等行为，如发现上述情况者，学院将据情节，严肃处理。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七、考试试题如字迹不清，可向监考老师询问，但对试题不得要求解释或提示。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八、考生必须在规定时间内交卷，完成试卷后应将考卷和草纸叠好交给监考老师，然后立即离开考场，不得在考场附近逗留。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九、监考人员应认真填写《考场记录单》将缺考或参加补考人员姓名记录下来。必须将作弊人员的姓名及作弊的方式、性质记录下来。考后应当即将考场记录单返回。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eastAsia"/>
          <w:color w:val="333333"/>
          <w:spacing w:val="7"/>
        </w:rPr>
      </w:pPr>
      <w:r>
        <w:rPr>
          <w:rFonts w:hint="eastAsia"/>
          <w:color w:val="333333"/>
          <w:spacing w:val="7"/>
        </w:rPr>
        <w:t>十、各主考站点应严格执行考场规则。</w:t>
      </w:r>
    </w:p>
    <w:p>
      <w:pPr>
        <w:pStyle w:val="2"/>
        <w:shd w:val="clear" w:color="auto" w:fill="FFFFFF"/>
        <w:spacing w:before="0" w:beforeAutospacing="0" w:after="0" w:afterAutospacing="0" w:line="363" w:lineRule="atLeast"/>
        <w:jc w:val="center"/>
        <w:rPr>
          <w:rFonts w:hint="eastAsia"/>
          <w:color w:val="333333"/>
          <w:spacing w:val="7"/>
        </w:rPr>
      </w:pPr>
      <w:r>
        <w:rPr>
          <w:color w:val="333333"/>
          <w:spacing w:val="7"/>
        </w:rPr>
        <w:fldChar w:fldCharType="begin"/>
      </w:r>
      <w:r>
        <w:rPr>
          <w:color w:val="333333"/>
          <w:spacing w:val="7"/>
        </w:rPr>
        <w:instrText xml:space="preserve"> INCLUDEPICTURE "https://mmbiz.qpic.cn/mmbiz_png/610ZAiaubQxuqBFGn1V2YQcEWzpFkjLVBHPtOx7q2Byprbr2HXUqtImQM9ib3CcVWslE2owagcicMYVxDJMKsXHrw/640?wx_fmt=png&amp;tp=webp&amp;wxfrom=5&amp;wx_lazy=1&amp;wx_co=1" \* MERGEFORMATINET </w:instrText>
      </w:r>
      <w:r>
        <w:rPr>
          <w:color w:val="333333"/>
          <w:spacing w:val="7"/>
        </w:rPr>
        <w:fldChar w:fldCharType="separate"/>
      </w:r>
      <w:r>
        <w:rPr>
          <w:color w:val="333333"/>
          <w:spacing w:val="7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24pt;width:24pt;" filled="f" stroked="f" insetpen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nQT8dAAAAADAQAADwAAAAAAAAABACAAAAAiAAAAZHJzL2Rvd25yZXYu&#10;eG1sUEsBAhQAFAAAAAgAh07iQKu/5CWRAQAAEwMAAA4AAAAAAAAAAQAgAAAAHwEAAGRycy9lMm9E&#10;b2MueG1sUEsFBgAAAAAGAAYAWQEAACIFAAAAAA==&#10;">
                <v:path/>
                <v:fill on="f" focussize="0,0"/>
                <v:stroke on="f" imagealignshape="1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color w:val="333333"/>
          <w:spacing w:val="7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363" w:lineRule="atLeast"/>
        <w:jc w:val="both"/>
        <w:rPr>
          <w:rFonts w:hint="eastAsia"/>
          <w:color w:val="333333"/>
          <w:spacing w:val="7"/>
        </w:rPr>
      </w:pPr>
    </w:p>
    <w:p>
      <w:pPr>
        <w:pStyle w:val="2"/>
        <w:shd w:val="clear" w:color="auto" w:fill="FFFFFF"/>
        <w:spacing w:before="0" w:beforeAutospacing="0" w:after="0" w:afterAutospacing="0" w:line="363" w:lineRule="atLeast"/>
        <w:jc w:val="both"/>
        <w:rPr>
          <w:rStyle w:val="5"/>
          <w:rFonts w:hint="eastAsia"/>
          <w:color w:val="333333"/>
          <w:spacing w:val="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7AEA"/>
    <w:rsid w:val="6E6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2019-09-26T02:03:00Z</dcterms:created>
  <dc:creator>Administrator</dc:creator>
  <cp:lastModifiedBy>Administrator</cp:lastModifiedBy>
  <dcterms:modified xsi:type="dcterms:W3CDTF">2019-09-26T02:03:57Z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